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88" w:rsidRPr="00401611" w:rsidRDefault="00EB0895" w:rsidP="00DB0788">
      <w:pPr>
        <w:pStyle w:val="a4"/>
        <w:ind w:left="1843" w:hanging="1809"/>
        <w:rPr>
          <w:szCs w:val="24"/>
        </w:rPr>
      </w:pPr>
      <w:r>
        <w:rPr>
          <w:szCs w:val="24"/>
        </w:rPr>
        <w:t xml:space="preserve">Программа </w:t>
      </w:r>
      <w:r w:rsidR="00DB0788" w:rsidRPr="00401611">
        <w:rPr>
          <w:szCs w:val="24"/>
        </w:rPr>
        <w:t>курса</w:t>
      </w:r>
    </w:p>
    <w:p w:rsidR="00933651" w:rsidRPr="00401611" w:rsidRDefault="00DB0788" w:rsidP="00933651">
      <w:pPr>
        <w:pStyle w:val="a4"/>
        <w:ind w:left="3969" w:hanging="3969"/>
        <w:rPr>
          <w:szCs w:val="24"/>
        </w:rPr>
      </w:pPr>
      <w:r w:rsidRPr="00401611">
        <w:rPr>
          <w:szCs w:val="24"/>
        </w:rPr>
        <w:t>«</w:t>
      </w:r>
      <w:r w:rsidR="00B77161" w:rsidRPr="00401611">
        <w:rPr>
          <w:szCs w:val="24"/>
        </w:rPr>
        <w:t>Составление сметной документации на проектно-изыскательские работы</w:t>
      </w:r>
      <w:r w:rsidRPr="00401611">
        <w:rPr>
          <w:szCs w:val="24"/>
        </w:rPr>
        <w:t>»</w:t>
      </w:r>
    </w:p>
    <w:p w:rsidR="00DB0788" w:rsidRPr="00E719E9" w:rsidRDefault="00DB0788" w:rsidP="00933651">
      <w:pPr>
        <w:pStyle w:val="a4"/>
        <w:ind w:left="3969" w:hanging="3969"/>
        <w:rPr>
          <w:sz w:val="20"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364"/>
        <w:gridCol w:w="1418"/>
      </w:tblGrid>
      <w:tr w:rsidR="00DB0788" w:rsidRPr="0055346D" w:rsidTr="00E30286">
        <w:trPr>
          <w:trHeight w:val="795"/>
        </w:trPr>
        <w:tc>
          <w:tcPr>
            <w:tcW w:w="709" w:type="dxa"/>
            <w:vAlign w:val="center"/>
          </w:tcPr>
          <w:p w:rsidR="00DB0788" w:rsidRPr="0055346D" w:rsidRDefault="00DB0788" w:rsidP="00E30286">
            <w:pPr>
              <w:jc w:val="center"/>
              <w:rPr>
                <w:sz w:val="24"/>
                <w:szCs w:val="24"/>
              </w:rPr>
            </w:pPr>
            <w:r w:rsidRPr="0055346D">
              <w:rPr>
                <w:sz w:val="24"/>
                <w:szCs w:val="24"/>
              </w:rPr>
              <w:t>№ п/п</w:t>
            </w:r>
          </w:p>
        </w:tc>
        <w:tc>
          <w:tcPr>
            <w:tcW w:w="8364" w:type="dxa"/>
            <w:vAlign w:val="center"/>
          </w:tcPr>
          <w:p w:rsidR="00DB0788" w:rsidRPr="0055346D" w:rsidRDefault="00DB0788" w:rsidP="00E30286">
            <w:pPr>
              <w:jc w:val="center"/>
              <w:rPr>
                <w:sz w:val="24"/>
                <w:szCs w:val="24"/>
              </w:rPr>
            </w:pPr>
            <w:r w:rsidRPr="0055346D">
              <w:rPr>
                <w:sz w:val="24"/>
                <w:szCs w:val="24"/>
              </w:rPr>
              <w:t xml:space="preserve">Краткое содержание разделов </w:t>
            </w:r>
            <w:r>
              <w:rPr>
                <w:sz w:val="24"/>
                <w:szCs w:val="24"/>
              </w:rPr>
              <w:t>п</w:t>
            </w:r>
            <w:r w:rsidRPr="0055346D">
              <w:rPr>
                <w:sz w:val="24"/>
                <w:szCs w:val="24"/>
              </w:rPr>
              <w:t>рограммы</w:t>
            </w:r>
          </w:p>
        </w:tc>
        <w:tc>
          <w:tcPr>
            <w:tcW w:w="1418" w:type="dxa"/>
            <w:vAlign w:val="center"/>
          </w:tcPr>
          <w:p w:rsidR="00DB0788" w:rsidRPr="0055346D" w:rsidRDefault="00DB0788" w:rsidP="00E30286">
            <w:pPr>
              <w:jc w:val="center"/>
              <w:rPr>
                <w:sz w:val="24"/>
                <w:szCs w:val="24"/>
              </w:rPr>
            </w:pPr>
            <w:r w:rsidRPr="0055346D">
              <w:rPr>
                <w:sz w:val="24"/>
                <w:szCs w:val="24"/>
              </w:rPr>
              <w:t>Кол-во ак. часов</w:t>
            </w:r>
          </w:p>
        </w:tc>
      </w:tr>
      <w:tr w:rsidR="00DB0788" w:rsidRPr="00401611" w:rsidTr="00E30286">
        <w:trPr>
          <w:trHeight w:val="442"/>
        </w:trPr>
        <w:tc>
          <w:tcPr>
            <w:tcW w:w="709" w:type="dxa"/>
          </w:tcPr>
          <w:p w:rsidR="00DB0788" w:rsidRPr="00401611" w:rsidRDefault="00B77161" w:rsidP="00E30286">
            <w:r w:rsidRPr="00401611">
              <w:t>1</w:t>
            </w:r>
          </w:p>
        </w:tc>
        <w:tc>
          <w:tcPr>
            <w:tcW w:w="8364" w:type="dxa"/>
          </w:tcPr>
          <w:p w:rsidR="00DB0788" w:rsidRPr="00401611" w:rsidRDefault="00DB0788" w:rsidP="00B011A6">
            <w:pPr>
              <w:ind w:left="2" w:right="33"/>
              <w:jc w:val="both"/>
            </w:pPr>
            <w:r w:rsidRPr="00401611">
              <w:t>Реформа государственной системы ценообразования и сметного нормирования в области градостроительной деятельности</w:t>
            </w:r>
            <w:r w:rsidR="00B77161" w:rsidRPr="00401611">
              <w:t>.</w:t>
            </w:r>
            <w:r w:rsidRPr="00401611">
              <w:t xml:space="preserve"> </w:t>
            </w:r>
            <w:r w:rsidR="00B77161" w:rsidRPr="00401611">
              <w:t>Последние изменения законодательства</w:t>
            </w:r>
            <w:r w:rsidR="00B67646">
              <w:t xml:space="preserve">. </w:t>
            </w:r>
          </w:p>
        </w:tc>
        <w:tc>
          <w:tcPr>
            <w:tcW w:w="1418" w:type="dxa"/>
          </w:tcPr>
          <w:p w:rsidR="00DB0788" w:rsidRPr="00401611" w:rsidRDefault="00B77161" w:rsidP="00E30286">
            <w:pPr>
              <w:jc w:val="center"/>
            </w:pPr>
            <w:r w:rsidRPr="00401611">
              <w:t>1</w:t>
            </w:r>
          </w:p>
        </w:tc>
      </w:tr>
      <w:tr w:rsidR="00DB0788" w:rsidRPr="00401611" w:rsidTr="00B77161">
        <w:trPr>
          <w:trHeight w:val="305"/>
        </w:trPr>
        <w:tc>
          <w:tcPr>
            <w:tcW w:w="709" w:type="dxa"/>
          </w:tcPr>
          <w:p w:rsidR="00DB0788" w:rsidRPr="00401611" w:rsidRDefault="00B77161" w:rsidP="00E30286">
            <w:r w:rsidRPr="00401611">
              <w:t>2</w:t>
            </w:r>
          </w:p>
        </w:tc>
        <w:tc>
          <w:tcPr>
            <w:tcW w:w="8364" w:type="dxa"/>
          </w:tcPr>
          <w:p w:rsidR="00B011A6" w:rsidRPr="00401611" w:rsidRDefault="00B77161" w:rsidP="00E71292">
            <w:pPr>
              <w:ind w:right="33"/>
              <w:jc w:val="both"/>
            </w:pPr>
            <w:r w:rsidRPr="00401611">
              <w:t>Нормативные документы, регламентирующие ценообразование проектных и изыскательских работ</w:t>
            </w:r>
            <w:r w:rsidR="00E71292">
              <w:t xml:space="preserve">. </w:t>
            </w:r>
          </w:p>
        </w:tc>
        <w:tc>
          <w:tcPr>
            <w:tcW w:w="1418" w:type="dxa"/>
          </w:tcPr>
          <w:p w:rsidR="00DB0788" w:rsidRPr="00401611" w:rsidRDefault="00401611" w:rsidP="00E30286">
            <w:pPr>
              <w:jc w:val="center"/>
            </w:pPr>
            <w:r w:rsidRPr="00401611">
              <w:t>2</w:t>
            </w:r>
          </w:p>
        </w:tc>
      </w:tr>
      <w:tr w:rsidR="00DB0788" w:rsidRPr="00401611" w:rsidTr="00E30286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</w:tcBorders>
          </w:tcPr>
          <w:p w:rsidR="00DB0788" w:rsidRPr="00401611" w:rsidRDefault="00B77161" w:rsidP="00E30286">
            <w:r w:rsidRPr="00401611">
              <w:t>3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DB0788" w:rsidRPr="00401611" w:rsidRDefault="00E71292" w:rsidP="00F36936">
            <w:pPr>
              <w:ind w:right="33"/>
              <w:jc w:val="both"/>
            </w:pPr>
            <w:r>
              <w:t>Методика определения стоимости по подготовк</w:t>
            </w:r>
            <w:r w:rsidR="00F36936">
              <w:t>е</w:t>
            </w:r>
            <w:r>
              <w:t xml:space="preserve"> проектной документации от 01.10.2021 №707/пр</w:t>
            </w:r>
            <w:r w:rsidR="00B67646">
              <w:t>. Основные положения.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788" w:rsidRPr="00401611" w:rsidRDefault="00401611" w:rsidP="003A1AA4">
            <w:pPr>
              <w:jc w:val="center"/>
            </w:pPr>
            <w:r w:rsidRPr="00401611">
              <w:t>1</w:t>
            </w:r>
          </w:p>
        </w:tc>
      </w:tr>
      <w:tr w:rsidR="00DB0788" w:rsidRPr="00401611" w:rsidTr="00B77161">
        <w:trPr>
          <w:cantSplit/>
          <w:trHeight w:val="317"/>
        </w:trPr>
        <w:tc>
          <w:tcPr>
            <w:tcW w:w="709" w:type="dxa"/>
            <w:tcBorders>
              <w:bottom w:val="single" w:sz="4" w:space="0" w:color="auto"/>
            </w:tcBorders>
          </w:tcPr>
          <w:p w:rsidR="00DB0788" w:rsidRPr="00401611" w:rsidRDefault="00DB76F1" w:rsidP="00E30286">
            <w:r>
              <w:t>4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DB0788" w:rsidRPr="0053324F" w:rsidRDefault="00E71292" w:rsidP="00E30286">
            <w:pPr>
              <w:jc w:val="both"/>
              <w:rPr>
                <w:bCs/>
              </w:rPr>
            </w:pPr>
            <w:r>
              <w:rPr>
                <w:bCs/>
              </w:rPr>
              <w:t>Определение стоимости проектных работ от натуральных показателей.</w:t>
            </w:r>
            <w:r w:rsidR="0053324F">
              <w:rPr>
                <w:bCs/>
              </w:rPr>
              <w:t xml:space="preserve"> </w:t>
            </w:r>
            <w:r w:rsidR="00DB76F1">
              <w:rPr>
                <w:bCs/>
              </w:rPr>
              <w:t>Практическая работа.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788" w:rsidRPr="00401611" w:rsidRDefault="0053324F" w:rsidP="00E30286">
            <w:pPr>
              <w:jc w:val="center"/>
            </w:pPr>
            <w:r>
              <w:t>2</w:t>
            </w:r>
          </w:p>
        </w:tc>
      </w:tr>
      <w:tr w:rsidR="00DB0788" w:rsidRPr="00401611" w:rsidTr="00E30286">
        <w:trPr>
          <w:trHeight w:val="370"/>
        </w:trPr>
        <w:tc>
          <w:tcPr>
            <w:tcW w:w="709" w:type="dxa"/>
          </w:tcPr>
          <w:p w:rsidR="00DB0788" w:rsidRPr="00401611" w:rsidRDefault="00DB76F1" w:rsidP="00E719E9">
            <w:r>
              <w:t>5</w:t>
            </w:r>
          </w:p>
        </w:tc>
        <w:tc>
          <w:tcPr>
            <w:tcW w:w="8364" w:type="dxa"/>
          </w:tcPr>
          <w:p w:rsidR="00DB0788" w:rsidRPr="00401611" w:rsidRDefault="00B77161" w:rsidP="00E30286">
            <w:pPr>
              <w:ind w:right="33"/>
              <w:jc w:val="both"/>
              <w:rPr>
                <w:bCs/>
              </w:rPr>
            </w:pPr>
            <w:r w:rsidRPr="00401611">
              <w:rPr>
                <w:bCs/>
              </w:rPr>
              <w:t xml:space="preserve">Определение </w:t>
            </w:r>
            <w:r w:rsidR="00B67646">
              <w:rPr>
                <w:bCs/>
              </w:rPr>
              <w:t xml:space="preserve">стоимости проектных работ </w:t>
            </w:r>
            <w:r w:rsidRPr="00401611">
              <w:rPr>
                <w:bCs/>
              </w:rPr>
              <w:t>от общей стоимости строительства.</w:t>
            </w:r>
            <w:r w:rsidR="0053324F">
              <w:rPr>
                <w:bCs/>
              </w:rPr>
              <w:t xml:space="preserve"> </w:t>
            </w:r>
            <w:r w:rsidR="00DB76F1">
              <w:rPr>
                <w:bCs/>
              </w:rPr>
              <w:t>Практическая работа.</w:t>
            </w:r>
          </w:p>
        </w:tc>
        <w:tc>
          <w:tcPr>
            <w:tcW w:w="1418" w:type="dxa"/>
          </w:tcPr>
          <w:p w:rsidR="00DB0788" w:rsidRPr="00401611" w:rsidRDefault="00401611" w:rsidP="00E30286">
            <w:pPr>
              <w:jc w:val="center"/>
            </w:pPr>
            <w:r w:rsidRPr="00401611">
              <w:t>2</w:t>
            </w:r>
          </w:p>
        </w:tc>
      </w:tr>
      <w:tr w:rsidR="00DB0788" w:rsidRPr="00401611" w:rsidTr="00E30286">
        <w:trPr>
          <w:trHeight w:val="422"/>
        </w:trPr>
        <w:tc>
          <w:tcPr>
            <w:tcW w:w="709" w:type="dxa"/>
          </w:tcPr>
          <w:p w:rsidR="00DB0788" w:rsidRPr="00401611" w:rsidRDefault="00DB76F1" w:rsidP="00E719E9">
            <w:r>
              <w:t>6</w:t>
            </w:r>
          </w:p>
        </w:tc>
        <w:tc>
          <w:tcPr>
            <w:tcW w:w="8364" w:type="dxa"/>
          </w:tcPr>
          <w:p w:rsidR="00DB0788" w:rsidRPr="00401611" w:rsidRDefault="00B77161" w:rsidP="00B011A6">
            <w:pPr>
              <w:ind w:right="33"/>
              <w:jc w:val="both"/>
              <w:rPr>
                <w:bCs/>
              </w:rPr>
            </w:pPr>
            <w:r w:rsidRPr="00401611">
              <w:rPr>
                <w:bCs/>
              </w:rPr>
              <w:t>Порядок определения стоимости изыскательских работ</w:t>
            </w:r>
            <w:r w:rsidR="0021405E">
              <w:rPr>
                <w:bCs/>
              </w:rPr>
              <w:t xml:space="preserve"> и</w:t>
            </w:r>
            <w:r w:rsidRPr="00401611">
              <w:rPr>
                <w:bCs/>
              </w:rPr>
              <w:t xml:space="preserve"> обмерных работ.</w:t>
            </w:r>
          </w:p>
        </w:tc>
        <w:tc>
          <w:tcPr>
            <w:tcW w:w="1418" w:type="dxa"/>
          </w:tcPr>
          <w:p w:rsidR="00DB0788" w:rsidRPr="00401611" w:rsidRDefault="00B67646" w:rsidP="00E30286">
            <w:pPr>
              <w:jc w:val="center"/>
            </w:pPr>
            <w:r>
              <w:t>4</w:t>
            </w:r>
          </w:p>
        </w:tc>
      </w:tr>
      <w:tr w:rsidR="00DB0788" w:rsidRPr="00401611" w:rsidTr="00E30286">
        <w:trPr>
          <w:trHeight w:val="424"/>
        </w:trPr>
        <w:tc>
          <w:tcPr>
            <w:tcW w:w="709" w:type="dxa"/>
          </w:tcPr>
          <w:p w:rsidR="00DB0788" w:rsidRPr="00401611" w:rsidRDefault="00DB76F1" w:rsidP="00E719E9">
            <w:r>
              <w:t>7</w:t>
            </w:r>
          </w:p>
        </w:tc>
        <w:tc>
          <w:tcPr>
            <w:tcW w:w="8364" w:type="dxa"/>
            <w:vAlign w:val="center"/>
          </w:tcPr>
          <w:p w:rsidR="00DB0788" w:rsidRPr="00401611" w:rsidRDefault="00E71292" w:rsidP="00E30286">
            <w:pPr>
              <w:ind w:firstLine="2"/>
              <w:jc w:val="both"/>
              <w:rPr>
                <w:bCs/>
              </w:rPr>
            </w:pPr>
            <w:r>
              <w:rPr>
                <w:bCs/>
              </w:rPr>
              <w:t>Определение стоимости проектных и изыскательских работ от трудозатрат.</w:t>
            </w:r>
            <w:r w:rsidR="0053324F">
              <w:rPr>
                <w:bCs/>
              </w:rPr>
              <w:t xml:space="preserve"> </w:t>
            </w:r>
            <w:r w:rsidR="00DB76F1">
              <w:rPr>
                <w:bCs/>
              </w:rPr>
              <w:t>Практическая работа.</w:t>
            </w:r>
          </w:p>
        </w:tc>
        <w:tc>
          <w:tcPr>
            <w:tcW w:w="1418" w:type="dxa"/>
          </w:tcPr>
          <w:p w:rsidR="00DB0788" w:rsidRPr="00401611" w:rsidRDefault="00B67646" w:rsidP="00E30286">
            <w:pPr>
              <w:jc w:val="center"/>
            </w:pPr>
            <w:r>
              <w:t>2</w:t>
            </w:r>
          </w:p>
        </w:tc>
      </w:tr>
      <w:tr w:rsidR="00DB0788" w:rsidRPr="00401611" w:rsidTr="00E30286">
        <w:trPr>
          <w:trHeight w:val="265"/>
        </w:trPr>
        <w:tc>
          <w:tcPr>
            <w:tcW w:w="709" w:type="dxa"/>
          </w:tcPr>
          <w:p w:rsidR="00DB0788" w:rsidRPr="00401611" w:rsidRDefault="00DB76F1" w:rsidP="00E719E9">
            <w:pPr>
              <w:ind w:right="-250"/>
            </w:pPr>
            <w:r>
              <w:t>8</w:t>
            </w:r>
          </w:p>
        </w:tc>
        <w:tc>
          <w:tcPr>
            <w:tcW w:w="8364" w:type="dxa"/>
            <w:vAlign w:val="center"/>
          </w:tcPr>
          <w:p w:rsidR="00DB0788" w:rsidRPr="00401611" w:rsidRDefault="00B67646" w:rsidP="00E30286">
            <w:pPr>
              <w:ind w:firstLine="2"/>
              <w:jc w:val="both"/>
              <w:rPr>
                <w:bCs/>
              </w:rPr>
            </w:pPr>
            <w:r w:rsidRPr="00401611">
              <w:rPr>
                <w:bCs/>
              </w:rPr>
              <w:t xml:space="preserve">Составление сметной документации с использованием </w:t>
            </w:r>
            <w:r>
              <w:rPr>
                <w:bCs/>
              </w:rPr>
              <w:t>сметных программ. Обзорно.</w:t>
            </w:r>
          </w:p>
        </w:tc>
        <w:tc>
          <w:tcPr>
            <w:tcW w:w="1418" w:type="dxa"/>
          </w:tcPr>
          <w:p w:rsidR="00DB0788" w:rsidRPr="00401611" w:rsidRDefault="00DB76F1" w:rsidP="00E30286">
            <w:pPr>
              <w:jc w:val="center"/>
            </w:pPr>
            <w:r>
              <w:t>1</w:t>
            </w:r>
          </w:p>
        </w:tc>
      </w:tr>
      <w:tr w:rsidR="00DB0788" w:rsidRPr="00401611" w:rsidTr="00E30286">
        <w:trPr>
          <w:trHeight w:val="265"/>
        </w:trPr>
        <w:tc>
          <w:tcPr>
            <w:tcW w:w="709" w:type="dxa"/>
          </w:tcPr>
          <w:p w:rsidR="00DB0788" w:rsidRPr="00401611" w:rsidRDefault="00DB76F1" w:rsidP="00E719E9">
            <w:pPr>
              <w:ind w:right="-250"/>
            </w:pPr>
            <w:r>
              <w:t>9</w:t>
            </w:r>
          </w:p>
        </w:tc>
        <w:tc>
          <w:tcPr>
            <w:tcW w:w="8364" w:type="dxa"/>
          </w:tcPr>
          <w:p w:rsidR="00DB0788" w:rsidRPr="00401611" w:rsidRDefault="00B77161" w:rsidP="00E30286">
            <w:pPr>
              <w:ind w:left="144" w:hanging="142"/>
              <w:jc w:val="both"/>
              <w:rPr>
                <w:bCs/>
              </w:rPr>
            </w:pPr>
            <w:r w:rsidRPr="00401611">
              <w:rPr>
                <w:bCs/>
              </w:rPr>
              <w:t>Зачет.</w:t>
            </w:r>
          </w:p>
        </w:tc>
        <w:tc>
          <w:tcPr>
            <w:tcW w:w="1418" w:type="dxa"/>
          </w:tcPr>
          <w:p w:rsidR="00DB0788" w:rsidRPr="00401611" w:rsidRDefault="00B77161" w:rsidP="00E30286">
            <w:pPr>
              <w:jc w:val="center"/>
            </w:pPr>
            <w:r w:rsidRPr="00401611">
              <w:t>1</w:t>
            </w:r>
          </w:p>
        </w:tc>
      </w:tr>
      <w:tr w:rsidR="00DB0788" w:rsidRPr="00401611" w:rsidTr="00E30286">
        <w:trPr>
          <w:trHeight w:val="265"/>
        </w:trPr>
        <w:tc>
          <w:tcPr>
            <w:tcW w:w="709" w:type="dxa"/>
          </w:tcPr>
          <w:p w:rsidR="00DB0788" w:rsidRPr="00401611" w:rsidRDefault="00DB76F1" w:rsidP="00B77161">
            <w:r>
              <w:t>10</w:t>
            </w:r>
          </w:p>
        </w:tc>
        <w:tc>
          <w:tcPr>
            <w:tcW w:w="8364" w:type="dxa"/>
          </w:tcPr>
          <w:p w:rsidR="00DB0788" w:rsidRPr="00401611" w:rsidRDefault="00DB0788" w:rsidP="00E30286">
            <w:pPr>
              <w:ind w:left="144" w:hanging="142"/>
              <w:jc w:val="both"/>
              <w:rPr>
                <w:bCs/>
              </w:rPr>
            </w:pPr>
            <w:r w:rsidRPr="00401611">
              <w:rPr>
                <w:bCs/>
              </w:rPr>
              <w:t>Итого:</w:t>
            </w:r>
          </w:p>
        </w:tc>
        <w:tc>
          <w:tcPr>
            <w:tcW w:w="1418" w:type="dxa"/>
          </w:tcPr>
          <w:p w:rsidR="00DB0788" w:rsidRPr="00401611" w:rsidRDefault="00B77161" w:rsidP="00E30286">
            <w:pPr>
              <w:jc w:val="center"/>
            </w:pPr>
            <w:r w:rsidRPr="00401611">
              <w:t>16</w:t>
            </w:r>
          </w:p>
        </w:tc>
      </w:tr>
    </w:tbl>
    <w:p w:rsidR="00E857A1" w:rsidRDefault="00E857A1" w:rsidP="00DB0788">
      <w:pPr>
        <w:ind w:firstLine="2"/>
        <w:jc w:val="both"/>
        <w:rPr>
          <w:bCs/>
          <w:sz w:val="18"/>
          <w:szCs w:val="18"/>
        </w:rPr>
      </w:pPr>
    </w:p>
    <w:p w:rsidR="0021405E" w:rsidRPr="00445682" w:rsidRDefault="00DB0788" w:rsidP="00DB0788">
      <w:pPr>
        <w:ind w:firstLine="2"/>
        <w:jc w:val="both"/>
        <w:rPr>
          <w:bCs/>
        </w:rPr>
      </w:pPr>
      <w:r w:rsidRPr="00445682">
        <w:rPr>
          <w:bCs/>
        </w:rPr>
        <w:t>Занятия проводятся по очно</w:t>
      </w:r>
      <w:r w:rsidR="00401611" w:rsidRPr="00445682">
        <w:rPr>
          <w:bCs/>
        </w:rPr>
        <w:t>й</w:t>
      </w:r>
      <w:r w:rsidRPr="00445682">
        <w:rPr>
          <w:bCs/>
        </w:rPr>
        <w:t xml:space="preserve"> форме обучения</w:t>
      </w:r>
      <w:r w:rsidR="00401611" w:rsidRPr="00445682">
        <w:rPr>
          <w:bCs/>
        </w:rPr>
        <w:t xml:space="preserve"> с выдачей удостоверения о краткосрочном повышении квалификации</w:t>
      </w:r>
      <w:r w:rsidRPr="00445682">
        <w:rPr>
          <w:bCs/>
        </w:rPr>
        <w:t xml:space="preserve">. </w:t>
      </w:r>
    </w:p>
    <w:p w:rsidR="00DB0788" w:rsidRPr="00445682" w:rsidRDefault="00DB0788" w:rsidP="00DB0788">
      <w:pPr>
        <w:ind w:firstLine="2"/>
        <w:jc w:val="both"/>
        <w:rPr>
          <w:b/>
        </w:rPr>
      </w:pPr>
      <w:r w:rsidRPr="00445682">
        <w:rPr>
          <w:bCs/>
        </w:rPr>
        <w:t>Для самостоятельной работы информация представляется в электронном виде (на CD). Возможно частичное изменение содержания курса в связи с выходом новых законодательных и методических материалов.</w:t>
      </w:r>
    </w:p>
    <w:p w:rsidR="006C4522" w:rsidRPr="00445682" w:rsidRDefault="006C4522" w:rsidP="00DB0788">
      <w:pPr>
        <w:pStyle w:val="a4"/>
        <w:ind w:left="0" w:firstLine="567"/>
        <w:rPr>
          <w:bCs/>
          <w:sz w:val="20"/>
        </w:rPr>
      </w:pPr>
    </w:p>
    <w:sectPr w:rsidR="006C4522" w:rsidRPr="00445682" w:rsidSect="00DB0788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A1F"/>
    <w:rsid w:val="00012281"/>
    <w:rsid w:val="00035904"/>
    <w:rsid w:val="00070626"/>
    <w:rsid w:val="00116126"/>
    <w:rsid w:val="001D7733"/>
    <w:rsid w:val="0021405E"/>
    <w:rsid w:val="0023683D"/>
    <w:rsid w:val="00265CF4"/>
    <w:rsid w:val="002B04F4"/>
    <w:rsid w:val="002F3FB9"/>
    <w:rsid w:val="003938DC"/>
    <w:rsid w:val="003A1AA4"/>
    <w:rsid w:val="003C1D8A"/>
    <w:rsid w:val="00401611"/>
    <w:rsid w:val="00445682"/>
    <w:rsid w:val="004A2494"/>
    <w:rsid w:val="004D6F12"/>
    <w:rsid w:val="0053324F"/>
    <w:rsid w:val="0055346D"/>
    <w:rsid w:val="00586E39"/>
    <w:rsid w:val="005C1B5D"/>
    <w:rsid w:val="00615E9C"/>
    <w:rsid w:val="006B057A"/>
    <w:rsid w:val="006C4522"/>
    <w:rsid w:val="006C515B"/>
    <w:rsid w:val="006D3E2D"/>
    <w:rsid w:val="00716710"/>
    <w:rsid w:val="007A5A1F"/>
    <w:rsid w:val="007B172C"/>
    <w:rsid w:val="00813C69"/>
    <w:rsid w:val="0086106A"/>
    <w:rsid w:val="008A555F"/>
    <w:rsid w:val="008F400E"/>
    <w:rsid w:val="00933651"/>
    <w:rsid w:val="00953F4B"/>
    <w:rsid w:val="009A603E"/>
    <w:rsid w:val="00A517DD"/>
    <w:rsid w:val="00B011A6"/>
    <w:rsid w:val="00B67646"/>
    <w:rsid w:val="00B74083"/>
    <w:rsid w:val="00B77161"/>
    <w:rsid w:val="00C15333"/>
    <w:rsid w:val="00C326EC"/>
    <w:rsid w:val="00C77012"/>
    <w:rsid w:val="00D30D1E"/>
    <w:rsid w:val="00D36AD0"/>
    <w:rsid w:val="00DB0788"/>
    <w:rsid w:val="00DB76F1"/>
    <w:rsid w:val="00DD0CC1"/>
    <w:rsid w:val="00E1653B"/>
    <w:rsid w:val="00E71292"/>
    <w:rsid w:val="00E719E9"/>
    <w:rsid w:val="00E857A1"/>
    <w:rsid w:val="00EB0723"/>
    <w:rsid w:val="00EB0895"/>
    <w:rsid w:val="00EF6FB3"/>
    <w:rsid w:val="00F36936"/>
    <w:rsid w:val="00F83D25"/>
    <w:rsid w:val="00F9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B0788"/>
    <w:pPr>
      <w:keepNext/>
      <w:ind w:firstLine="4678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DB0788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A1F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7A5A1F"/>
    <w:pPr>
      <w:ind w:left="34"/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7A5A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A5A1F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5A1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B07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B078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voydetskaya</dc:creator>
  <cp:lastModifiedBy>voydetskaya</cp:lastModifiedBy>
  <cp:revision>2</cp:revision>
  <cp:lastPrinted>2022-05-04T13:12:00Z</cp:lastPrinted>
  <dcterms:created xsi:type="dcterms:W3CDTF">2022-05-12T14:49:00Z</dcterms:created>
  <dcterms:modified xsi:type="dcterms:W3CDTF">2022-05-12T14:49:00Z</dcterms:modified>
</cp:coreProperties>
</file>